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C6" w:rsidRPr="00F50EAC" w:rsidRDefault="00016E9F" w:rsidP="00A464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A464C6" w:rsidRPr="00F50EAC">
        <w:rPr>
          <w:rFonts w:ascii="Times New Roman" w:hAnsi="Times New Roman" w:cs="Times New Roman"/>
        </w:rPr>
        <w:t xml:space="preserve"> класс </w:t>
      </w:r>
      <w:r w:rsidR="00F336B2">
        <w:rPr>
          <w:rFonts w:ascii="Times New Roman" w:hAnsi="Times New Roman" w:cs="Times New Roman"/>
        </w:rPr>
        <w:t>ОБЖ</w:t>
      </w:r>
    </w:p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535"/>
        <w:gridCol w:w="2635"/>
        <w:gridCol w:w="1542"/>
        <w:gridCol w:w="4859"/>
      </w:tblGrid>
      <w:tr w:rsidR="00A464C6" w:rsidRPr="00DD463B" w:rsidTr="00C67C88">
        <w:tc>
          <w:tcPr>
            <w:tcW w:w="535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35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542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4859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A464C6" w:rsidRPr="00DD463B" w:rsidTr="00C67C88">
        <w:tc>
          <w:tcPr>
            <w:tcW w:w="535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35" w:type="dxa"/>
          </w:tcPr>
          <w:p w:rsidR="00A464C6" w:rsidRPr="00DD463B" w:rsidRDefault="004F0458" w:rsidP="00A464C6">
            <w:pPr>
              <w:jc w:val="both"/>
              <w:rPr>
                <w:rFonts w:ascii="Times New Roman" w:hAnsi="Times New Roman" w:cs="Times New Roman"/>
              </w:rPr>
            </w:pPr>
            <w:r w:rsidRPr="00933F85">
              <w:rPr>
                <w:rFonts w:ascii="Times New Roman" w:hAnsi="Times New Roman"/>
                <w:b/>
                <w:sz w:val="20"/>
                <w:szCs w:val="20"/>
              </w:rPr>
              <w:t>Виды Вооруженных Сил, рода войск. История их создания и предназначение</w:t>
            </w:r>
          </w:p>
        </w:tc>
        <w:tc>
          <w:tcPr>
            <w:tcW w:w="1542" w:type="dxa"/>
          </w:tcPr>
          <w:p w:rsidR="00A464C6" w:rsidRPr="00DD463B" w:rsidRDefault="004F0458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</w:t>
            </w:r>
          </w:p>
        </w:tc>
        <w:tc>
          <w:tcPr>
            <w:tcW w:w="4859" w:type="dxa"/>
          </w:tcPr>
          <w:p w:rsidR="00A464C6" w:rsidRPr="00DD463B" w:rsidRDefault="004F0458" w:rsidP="00D059F9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4F0458">
                <w:rPr>
                  <w:rStyle w:val="a4"/>
                  <w:rFonts w:ascii="Times New Roman" w:hAnsi="Times New Roman" w:cs="Times New Roman"/>
                </w:rPr>
                <w:t>https://nsportal.ru/shkola/osnovy-bezopasnosti-zhiznedeyatelnosti/library/2017/03/16/vidy-i-roda-voysk-vooruzhennyh-sil</w:t>
              </w:r>
            </w:hyperlink>
            <w:bookmarkStart w:id="0" w:name="_GoBack"/>
            <w:bookmarkEnd w:id="0"/>
          </w:p>
        </w:tc>
      </w:tr>
    </w:tbl>
    <w:p w:rsidR="00CB604E" w:rsidRDefault="004F0458"/>
    <w:sectPr w:rsidR="00C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B9"/>
    <w:rsid w:val="00016E9F"/>
    <w:rsid w:val="000D77ED"/>
    <w:rsid w:val="00294402"/>
    <w:rsid w:val="004F0458"/>
    <w:rsid w:val="005B3EF9"/>
    <w:rsid w:val="007302B9"/>
    <w:rsid w:val="00A464C6"/>
    <w:rsid w:val="00B00231"/>
    <w:rsid w:val="00C67C88"/>
    <w:rsid w:val="00F336B2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snovy-bezopasnosti-zhiznedeyatelnosti/library/2017/03/16/vidy-i-roda-voysk-vooruzhennyh-s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13</cp:revision>
  <dcterms:created xsi:type="dcterms:W3CDTF">2020-03-26T19:47:00Z</dcterms:created>
  <dcterms:modified xsi:type="dcterms:W3CDTF">2020-04-25T12:06:00Z</dcterms:modified>
</cp:coreProperties>
</file>